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37" w:rsidRPr="00C46C18" w:rsidRDefault="00706249" w:rsidP="00EC5737">
      <w:pPr>
        <w:jc w:val="center"/>
        <w:rPr>
          <w:sz w:val="32"/>
          <w:szCs w:val="32"/>
        </w:rPr>
      </w:pPr>
      <w:r w:rsidRPr="00C46C18">
        <w:rPr>
          <w:b/>
          <w:sz w:val="32"/>
          <w:szCs w:val="32"/>
        </w:rPr>
        <w:t>Porciano di Lamporecchio</w:t>
      </w:r>
      <w:r w:rsidR="00FF13BA" w:rsidRPr="00C46C18">
        <w:rPr>
          <w:b/>
          <w:sz w:val="32"/>
          <w:szCs w:val="32"/>
        </w:rPr>
        <w:t xml:space="preserve"> </w:t>
      </w:r>
    </w:p>
    <w:p w:rsidR="00D04A14" w:rsidRPr="003445BF" w:rsidRDefault="003445BF" w:rsidP="00EC5737">
      <w:pPr>
        <w:spacing w:before="100" w:beforeAutospacing="1" w:after="100" w:afterAutospacing="1"/>
        <w:jc w:val="both"/>
        <w:rPr>
          <w:rFonts w:eastAsia="Times New Roman" w:cs="Calibri"/>
          <w:b/>
          <w:sz w:val="28"/>
          <w:szCs w:val="28"/>
        </w:rPr>
      </w:pPr>
      <w:r w:rsidRPr="003445BF">
        <w:rPr>
          <w:rFonts w:eastAsia="Times New Roman" w:cs="Calibri"/>
          <w:b/>
          <w:sz w:val="28"/>
          <w:szCs w:val="28"/>
        </w:rPr>
        <w:t xml:space="preserve">Villa </w:t>
      </w:r>
      <w:proofErr w:type="spellStart"/>
      <w:r w:rsidRPr="003445BF">
        <w:rPr>
          <w:rFonts w:eastAsia="Times New Roman" w:cs="Calibri"/>
          <w:b/>
          <w:sz w:val="28"/>
          <w:szCs w:val="28"/>
        </w:rPr>
        <w:t>Merrick</w:t>
      </w:r>
      <w:proofErr w:type="spellEnd"/>
      <w:r w:rsidRPr="003445BF">
        <w:rPr>
          <w:rFonts w:eastAsia="Times New Roman" w:cs="Calibri"/>
          <w:b/>
          <w:sz w:val="28"/>
          <w:szCs w:val="28"/>
        </w:rPr>
        <w:t>: il sogno romantico di un’Americana</w:t>
      </w:r>
    </w:p>
    <w:p w:rsidR="003445BF" w:rsidRDefault="003445BF" w:rsidP="0079600F">
      <w:pPr>
        <w:spacing w:after="0"/>
        <w:jc w:val="both"/>
        <w:rPr>
          <w:rFonts w:eastAsia="Times New Roman" w:cs="Calibri"/>
          <w:b/>
          <w:sz w:val="32"/>
          <w:szCs w:val="32"/>
        </w:rPr>
      </w:pPr>
      <w:r>
        <w:rPr>
          <w:rFonts w:eastAsia="Times New Roman" w:cs="Calibri"/>
          <w:b/>
          <w:sz w:val="32"/>
          <w:szCs w:val="32"/>
        </w:rPr>
        <w:t xml:space="preserve">Dalle ore 17.00 alle ore 19.00 </w:t>
      </w:r>
    </w:p>
    <w:p w:rsidR="003445BF" w:rsidRDefault="003445BF" w:rsidP="0079600F">
      <w:pPr>
        <w:pStyle w:val="Corpo"/>
        <w:spacing w:after="0"/>
        <w:jc w:val="both"/>
        <w:rPr>
          <w:rStyle w:val="Nessuno"/>
          <w:sz w:val="24"/>
          <w:szCs w:val="24"/>
          <w:shd w:val="clear" w:color="auto" w:fill="FEFFFF"/>
          <w14:textOutline w14:w="12700" w14:cap="flat" w14:cmpd="sng" w14:algn="ctr">
            <w14:noFill/>
            <w14:prstDash w14:val="solid"/>
            <w14:miter w14:lim="400000"/>
          </w14:textOutline>
        </w:rPr>
      </w:pPr>
      <w:r w:rsidRPr="0079600F">
        <w:rPr>
          <w:rStyle w:val="Nessuno"/>
          <w:sz w:val="32"/>
          <w:szCs w:val="32"/>
          <w:shd w:val="clear" w:color="auto" w:fill="FEFFFF"/>
          <w14:textOutline w14:w="12700" w14:cap="flat" w14:cmpd="sng" w14:algn="ctr">
            <w14:noFill/>
            <w14:prstDash w14:val="solid"/>
            <w14:miter w14:lim="400000"/>
          </w14:textOutline>
        </w:rPr>
        <w:t xml:space="preserve">APERTURA STRAORDINARIA </w:t>
      </w:r>
      <w:r>
        <w:rPr>
          <w:rStyle w:val="Nessuno"/>
          <w:sz w:val="24"/>
          <w:szCs w:val="24"/>
          <w:shd w:val="clear" w:color="auto" w:fill="FEFFFF"/>
          <w14:textOutline w14:w="12700" w14:cap="flat" w14:cmpd="sng" w14:algn="ctr">
            <w14:noFill/>
            <w14:prstDash w14:val="solid"/>
            <w14:miter w14:lim="400000"/>
          </w14:textOutline>
        </w:rPr>
        <w:t xml:space="preserve">dei giardini e della limonaia della Villa </w:t>
      </w:r>
      <w:proofErr w:type="spellStart"/>
      <w:r>
        <w:rPr>
          <w:rStyle w:val="Nessuno"/>
          <w:sz w:val="24"/>
          <w:szCs w:val="24"/>
          <w:shd w:val="clear" w:color="auto" w:fill="FEFFFF"/>
          <w14:textOutline w14:w="12700" w14:cap="flat" w14:cmpd="sng" w14:algn="ctr">
            <w14:noFill/>
            <w14:prstDash w14:val="solid"/>
            <w14:miter w14:lim="400000"/>
          </w14:textOutline>
        </w:rPr>
        <w:t>Merrick</w:t>
      </w:r>
      <w:proofErr w:type="spellEnd"/>
      <w:r>
        <w:rPr>
          <w:rStyle w:val="Nessuno"/>
          <w:sz w:val="24"/>
          <w:szCs w:val="24"/>
          <w:shd w:val="clear" w:color="auto" w:fill="FEFFFF"/>
          <w14:textOutline w14:w="12700" w14:cap="flat" w14:cmpd="sng" w14:algn="ctr">
            <w14:noFill/>
            <w14:prstDash w14:val="solid"/>
            <w14:miter w14:lim="400000"/>
          </w14:textOutline>
        </w:rPr>
        <w:t xml:space="preserve"> di Papiano, meglio conosciuta come Villa dell’Americana: elegante dimora di fine Ottocento protetta da lecci e cedri monumentali, con un giardino panoramico da cui poter godere una splendida vista sull’intera </w:t>
      </w:r>
      <w:proofErr w:type="spellStart"/>
      <w:r>
        <w:rPr>
          <w:rStyle w:val="Nessuno"/>
          <w:sz w:val="24"/>
          <w:szCs w:val="24"/>
          <w:shd w:val="clear" w:color="auto" w:fill="FEFFFF"/>
          <w14:textOutline w14:w="12700" w14:cap="flat" w14:cmpd="sng" w14:algn="ctr">
            <w14:noFill/>
            <w14:prstDash w14:val="solid"/>
            <w14:miter w14:lim="400000"/>
          </w14:textOutline>
        </w:rPr>
        <w:t>Valdinevole</w:t>
      </w:r>
      <w:proofErr w:type="spellEnd"/>
      <w:r>
        <w:rPr>
          <w:rStyle w:val="Nessuno"/>
          <w:sz w:val="24"/>
          <w:szCs w:val="24"/>
          <w:shd w:val="clear" w:color="auto" w:fill="FEFFFF"/>
          <w14:textOutline w14:w="12700" w14:cap="flat" w14:cmpd="sng" w14:algn="ctr">
            <w14:noFill/>
            <w14:prstDash w14:val="solid"/>
            <w14:miter w14:lim="400000"/>
          </w14:textOutline>
        </w:rPr>
        <w:t>.</w:t>
      </w:r>
    </w:p>
    <w:p w:rsidR="003445BF" w:rsidRDefault="003445BF" w:rsidP="003445BF">
      <w:pPr>
        <w:pStyle w:val="Corpo"/>
        <w:spacing w:after="0"/>
        <w:jc w:val="both"/>
        <w:rPr>
          <w:shd w:val="clear" w:color="auto" w:fill="FEFFFF"/>
        </w:rPr>
      </w:pPr>
      <w:r>
        <w:rPr>
          <w:rStyle w:val="Nessuno"/>
          <w:sz w:val="24"/>
          <w:szCs w:val="24"/>
          <w:shd w:val="clear" w:color="auto" w:fill="FEFFFF"/>
          <w14:textOutline w14:w="12700" w14:cap="flat" w14:cmpd="sng" w14:algn="ctr">
            <w14:noFill/>
            <w14:prstDash w14:val="solid"/>
            <w14:miter w14:lim="400000"/>
          </w14:textOutline>
        </w:rPr>
        <w:t xml:space="preserve">Sito web: </w:t>
      </w:r>
      <w:hyperlink r:id="rId6" w:history="1">
        <w:r>
          <w:rPr>
            <w:rStyle w:val="Hyperlink3"/>
            <w:shd w:val="clear" w:color="auto" w:fill="FEFFFF"/>
          </w:rPr>
          <w:t>https://villadipapiano.it</w:t>
        </w:r>
      </w:hyperlink>
      <w:bookmarkStart w:id="0" w:name="_GoBack"/>
      <w:bookmarkEnd w:id="0"/>
    </w:p>
    <w:p w:rsidR="00A75474" w:rsidRPr="0079600F" w:rsidRDefault="003445BF" w:rsidP="0079600F">
      <w:pPr>
        <w:spacing w:after="0" w:line="240" w:lineRule="auto"/>
        <w:rPr>
          <w:rFonts w:cstheme="minorHAnsi"/>
          <w:sz w:val="24"/>
          <w:szCs w:val="24"/>
        </w:rPr>
      </w:pPr>
      <w:r w:rsidRPr="0079600F">
        <w:rPr>
          <w:rFonts w:cstheme="minorHAnsi"/>
          <w:b/>
          <w:sz w:val="24"/>
          <w:szCs w:val="24"/>
        </w:rPr>
        <w:t>Dove:</w:t>
      </w:r>
      <w:r w:rsidR="0079600F">
        <w:rPr>
          <w:rFonts w:cstheme="minorHAnsi"/>
          <w:b/>
          <w:sz w:val="24"/>
          <w:szCs w:val="24"/>
        </w:rPr>
        <w:t xml:space="preserve"> </w:t>
      </w:r>
      <w:r w:rsidR="0079600F" w:rsidRPr="0079600F">
        <w:rPr>
          <w:rFonts w:cstheme="minorHAnsi"/>
          <w:sz w:val="24"/>
          <w:szCs w:val="24"/>
        </w:rPr>
        <w:t>Via Montalbano 174, 51035 Lamporecchio, PT</w:t>
      </w:r>
    </w:p>
    <w:p w:rsidR="0079600F" w:rsidRDefault="0079600F" w:rsidP="0079600F">
      <w:pPr>
        <w:spacing w:after="0" w:line="240" w:lineRule="auto"/>
        <w:rPr>
          <w:rFonts w:cstheme="minorHAnsi"/>
          <w:b/>
          <w:sz w:val="24"/>
          <w:szCs w:val="24"/>
        </w:rPr>
      </w:pPr>
    </w:p>
    <w:p w:rsidR="0079600F" w:rsidRDefault="0079600F" w:rsidP="0079600F">
      <w:pPr>
        <w:spacing w:after="0" w:line="240" w:lineRule="auto"/>
        <w:rPr>
          <w:rFonts w:cstheme="minorHAnsi"/>
          <w:b/>
          <w:sz w:val="24"/>
          <w:szCs w:val="24"/>
        </w:rPr>
      </w:pPr>
      <w:r>
        <w:rPr>
          <w:rFonts w:cstheme="minorHAnsi"/>
          <w:b/>
          <w:sz w:val="24"/>
          <w:szCs w:val="24"/>
        </w:rPr>
        <w:t xml:space="preserve">La villa dell’americana </w:t>
      </w:r>
    </w:p>
    <w:p w:rsidR="0079600F" w:rsidRPr="0079600F" w:rsidRDefault="0079600F" w:rsidP="0079600F">
      <w:pPr>
        <w:spacing w:after="0" w:line="240" w:lineRule="auto"/>
        <w:rPr>
          <w:rFonts w:cstheme="minorHAnsi"/>
          <w:sz w:val="24"/>
          <w:szCs w:val="24"/>
        </w:rPr>
      </w:pPr>
      <w:r w:rsidRPr="0079600F">
        <w:rPr>
          <w:rFonts w:cstheme="minorHAnsi"/>
          <w:sz w:val="24"/>
          <w:szCs w:val="24"/>
        </w:rPr>
        <w:t xml:space="preserve">Fonte: </w:t>
      </w:r>
      <w:hyperlink r:id="rId7" w:history="1">
        <w:r w:rsidRPr="0079600F">
          <w:rPr>
            <w:rStyle w:val="Collegamentoipertestuale"/>
            <w:rFonts w:cstheme="minorHAnsi"/>
            <w:sz w:val="24"/>
            <w:szCs w:val="24"/>
          </w:rPr>
          <w:t>http://www.visitlamporecchio.it/scoprire/ville/villa-di-papiano/</w:t>
        </w:r>
      </w:hyperlink>
      <w:r w:rsidRPr="0079600F">
        <w:rPr>
          <w:rFonts w:cstheme="minorHAnsi"/>
          <w:sz w:val="24"/>
          <w:szCs w:val="24"/>
        </w:rPr>
        <w:t xml:space="preserve"> </w:t>
      </w:r>
    </w:p>
    <w:p w:rsidR="0079600F" w:rsidRPr="0079600F" w:rsidRDefault="0079600F" w:rsidP="0079600F">
      <w:pPr>
        <w:spacing w:after="0" w:line="240" w:lineRule="auto"/>
        <w:rPr>
          <w:rFonts w:eastAsia="Times New Roman" w:cstheme="minorHAnsi"/>
          <w:sz w:val="24"/>
          <w:szCs w:val="24"/>
        </w:rPr>
      </w:pPr>
      <w:r w:rsidRPr="0079600F">
        <w:rPr>
          <w:rFonts w:eastAsia="Times New Roman" w:cstheme="minorHAnsi"/>
          <w:sz w:val="24"/>
          <w:szCs w:val="24"/>
        </w:rPr>
        <w:t xml:space="preserve">All’interno di un giardino con notevoli esemplari di alberi ad alto fusto si trova, imponente e signorile, la Villa dell’Americana. Edificio costruito nel XVI secolo, appartenuto alla ricca e potente famiglia Torrigiani, fu notevolmente modificato sul finire dell’Ottocento, facendo ampio ricorso allo stile architettonico neorinascimentale – stile assai in voga in quel periodo, per volontà dell’allora proprietaria, l’americana Laura </w:t>
      </w:r>
      <w:proofErr w:type="spellStart"/>
      <w:r w:rsidRPr="0079600F">
        <w:rPr>
          <w:rFonts w:eastAsia="Times New Roman" w:cstheme="minorHAnsi"/>
          <w:sz w:val="24"/>
          <w:szCs w:val="24"/>
        </w:rPr>
        <w:t>Merrick</w:t>
      </w:r>
      <w:proofErr w:type="spellEnd"/>
      <w:r w:rsidRPr="0079600F">
        <w:rPr>
          <w:rFonts w:eastAsia="Times New Roman" w:cstheme="minorHAnsi"/>
          <w:sz w:val="24"/>
          <w:szCs w:val="24"/>
        </w:rPr>
        <w:t>.</w:t>
      </w:r>
    </w:p>
    <w:p w:rsidR="0079600F" w:rsidRPr="0079600F" w:rsidRDefault="0079600F" w:rsidP="0079600F">
      <w:pPr>
        <w:spacing w:after="0" w:line="240" w:lineRule="auto"/>
        <w:rPr>
          <w:rFonts w:eastAsia="Times New Roman" w:cstheme="minorHAnsi"/>
          <w:sz w:val="24"/>
          <w:szCs w:val="24"/>
        </w:rPr>
      </w:pPr>
      <w:r w:rsidRPr="0079600F">
        <w:rPr>
          <w:rFonts w:eastAsia="Times New Roman" w:cstheme="minorHAnsi"/>
          <w:sz w:val="24"/>
          <w:szCs w:val="24"/>
        </w:rPr>
        <w:t xml:space="preserve">La nobildonna, discendente dei Principi di Galles, nacque a Philadelphia nel 1842, si trasferì a Lamporecchio dopo la conoscenza con Emilio Torrigiani e tramite quest’ultimo la </w:t>
      </w:r>
      <w:proofErr w:type="spellStart"/>
      <w:r w:rsidRPr="0079600F">
        <w:rPr>
          <w:rFonts w:eastAsia="Times New Roman" w:cstheme="minorHAnsi"/>
          <w:sz w:val="24"/>
          <w:szCs w:val="24"/>
        </w:rPr>
        <w:t>Merrick</w:t>
      </w:r>
      <w:proofErr w:type="spellEnd"/>
      <w:r w:rsidRPr="0079600F">
        <w:rPr>
          <w:rFonts w:eastAsia="Times New Roman" w:cstheme="minorHAnsi"/>
          <w:sz w:val="24"/>
          <w:szCs w:val="24"/>
        </w:rPr>
        <w:t xml:space="preserve"> acquistò la Villa di Papiano. La signora aiutò molto il popolo del piccolo paesino, per esempio diede i fondi per la restaurazione della chiesa di </w:t>
      </w:r>
      <w:proofErr w:type="spellStart"/>
      <w:r w:rsidRPr="0079600F">
        <w:rPr>
          <w:rFonts w:eastAsia="Times New Roman" w:cstheme="minorHAnsi"/>
          <w:sz w:val="24"/>
          <w:szCs w:val="24"/>
        </w:rPr>
        <w:t>S.Stefano</w:t>
      </w:r>
      <w:proofErr w:type="spellEnd"/>
      <w:r w:rsidRPr="0079600F">
        <w:rPr>
          <w:rFonts w:eastAsia="Times New Roman" w:cstheme="minorHAnsi"/>
          <w:sz w:val="24"/>
          <w:szCs w:val="24"/>
        </w:rPr>
        <w:t>, ampliò le terre della sua tenuta e dette lavoro a molti abitanti. Inoltre istituì, nel 1911, una scuola di merletti e lavori femminili che aveva lo scopo di introdurre in Italia un’industria sussidiaria per le donne che non avevano lavoro costante. La scuola ebbe un grande successo nei nostri territori, soprattutto perché venne introdotta in una zona dove questa attività era molto conosciuta e già praticata.</w:t>
      </w:r>
    </w:p>
    <w:p w:rsidR="0079600F" w:rsidRPr="0079600F" w:rsidRDefault="0079600F" w:rsidP="0079600F">
      <w:pPr>
        <w:spacing w:after="0" w:line="240" w:lineRule="auto"/>
        <w:rPr>
          <w:rFonts w:eastAsia="Times New Roman" w:cstheme="minorHAnsi"/>
          <w:sz w:val="24"/>
          <w:szCs w:val="24"/>
        </w:rPr>
      </w:pPr>
      <w:r w:rsidRPr="0079600F">
        <w:rPr>
          <w:rFonts w:eastAsia="Times New Roman" w:cstheme="minorHAnsi"/>
          <w:sz w:val="24"/>
          <w:szCs w:val="24"/>
        </w:rPr>
        <w:t>La villa, costruzione compatta ma elegante, dispone anche di un piano seminterrato, di vaste cantine e di numerosi ambienti di servizio e si sviluppa su tre piani e termina con un piano sopraelevato costituito da un grazioso loggiato aperto su tutti i suoi lati e corredato da archi a tutto sesto poggianti su snelle colonne. Al suo interno sono ancora conservati gli abiti appartenuti alla nobildonna americana.</w:t>
      </w:r>
    </w:p>
    <w:p w:rsidR="0079600F" w:rsidRPr="0079600F" w:rsidRDefault="0079600F" w:rsidP="0079600F">
      <w:pPr>
        <w:spacing w:after="0" w:line="240" w:lineRule="auto"/>
        <w:rPr>
          <w:rFonts w:cstheme="minorHAnsi"/>
          <w:b/>
          <w:sz w:val="24"/>
          <w:szCs w:val="24"/>
        </w:rPr>
      </w:pPr>
    </w:p>
    <w:p w:rsidR="0079600F" w:rsidRDefault="0079600F" w:rsidP="0079600F">
      <w:pPr>
        <w:spacing w:after="0" w:line="240" w:lineRule="auto"/>
        <w:outlineLvl w:val="1"/>
        <w:rPr>
          <w:rFonts w:eastAsia="Times New Roman" w:cstheme="minorHAnsi"/>
          <w:b/>
          <w:bCs/>
          <w:sz w:val="24"/>
          <w:szCs w:val="24"/>
        </w:rPr>
      </w:pPr>
      <w:r w:rsidRPr="0079600F">
        <w:rPr>
          <w:rFonts w:eastAsia="Times New Roman" w:cstheme="minorHAnsi"/>
          <w:b/>
          <w:bCs/>
          <w:sz w:val="24"/>
          <w:szCs w:val="24"/>
        </w:rPr>
        <w:t>La Storia della Villa e la Fattoria</w:t>
      </w:r>
    </w:p>
    <w:p w:rsidR="0079600F" w:rsidRPr="0079600F" w:rsidRDefault="0079600F" w:rsidP="0079600F">
      <w:pPr>
        <w:pStyle w:val="Corpo"/>
        <w:spacing w:after="0"/>
        <w:jc w:val="both"/>
        <w:rPr>
          <w:sz w:val="24"/>
          <w:szCs w:val="24"/>
          <w:shd w:val="clear" w:color="auto" w:fill="FEFFFF"/>
        </w:rPr>
      </w:pPr>
      <w:r w:rsidRPr="0079600F">
        <w:rPr>
          <w:rFonts w:eastAsia="Times New Roman" w:cstheme="minorHAnsi"/>
          <w:bCs/>
          <w:sz w:val="24"/>
          <w:szCs w:val="24"/>
        </w:rPr>
        <w:t xml:space="preserve">Fonte: </w:t>
      </w:r>
      <w:r w:rsidRPr="0079600F">
        <w:rPr>
          <w:rStyle w:val="Nessuno"/>
          <w:sz w:val="24"/>
          <w:szCs w:val="24"/>
          <w:shd w:val="clear" w:color="auto" w:fill="FEFFFF"/>
          <w14:textOutline w14:w="12700" w14:cap="flat" w14:cmpd="sng" w14:algn="ctr">
            <w14:noFill/>
            <w14:prstDash w14:val="solid"/>
            <w14:miter w14:lim="400000"/>
          </w14:textOutline>
        </w:rPr>
        <w:t xml:space="preserve">Sito web: </w:t>
      </w:r>
      <w:hyperlink r:id="rId8" w:history="1">
        <w:r w:rsidRPr="0079600F">
          <w:rPr>
            <w:rStyle w:val="Hyperlink3"/>
            <w:shd w:val="clear" w:color="auto" w:fill="FEFFFF"/>
          </w:rPr>
          <w:t>https://villadipapiano.it</w:t>
        </w:r>
      </w:hyperlink>
    </w:p>
    <w:p w:rsidR="0079600F" w:rsidRPr="0079600F" w:rsidRDefault="0079600F" w:rsidP="0079600F">
      <w:pPr>
        <w:spacing w:after="0" w:line="240" w:lineRule="auto"/>
        <w:outlineLvl w:val="1"/>
        <w:rPr>
          <w:rFonts w:eastAsia="Times New Roman" w:cstheme="minorHAnsi"/>
          <w:b/>
          <w:bCs/>
          <w:sz w:val="16"/>
          <w:szCs w:val="16"/>
        </w:rPr>
      </w:pPr>
    </w:p>
    <w:p w:rsidR="0079600F" w:rsidRPr="0079600F" w:rsidRDefault="0079600F" w:rsidP="0079600F">
      <w:pPr>
        <w:spacing w:after="0" w:line="240" w:lineRule="auto"/>
        <w:rPr>
          <w:rFonts w:eastAsia="Times New Roman" w:cstheme="minorHAnsi"/>
          <w:sz w:val="24"/>
          <w:szCs w:val="24"/>
        </w:rPr>
      </w:pPr>
      <w:r w:rsidRPr="0079600F">
        <w:rPr>
          <w:rFonts w:eastAsia="Times New Roman" w:cstheme="minorHAnsi"/>
          <w:sz w:val="24"/>
          <w:szCs w:val="24"/>
        </w:rPr>
        <w:t xml:space="preserve">Costruita in epoca rinascimentale su un edificio medioevale preesistente ha ospitato per alcune centinaia di anni la facoltosa famiglia Torrigiani, da cui discende anche l’attuale proprietario. Nella seconda metà dell’ottocento, in seguito a varie </w:t>
      </w:r>
      <w:proofErr w:type="spellStart"/>
      <w:r w:rsidRPr="0079600F">
        <w:rPr>
          <w:rFonts w:eastAsia="Times New Roman" w:cstheme="minorHAnsi"/>
          <w:sz w:val="24"/>
          <w:szCs w:val="24"/>
        </w:rPr>
        <w:t>vicessitudini</w:t>
      </w:r>
      <w:proofErr w:type="spellEnd"/>
      <w:r w:rsidRPr="0079600F">
        <w:rPr>
          <w:rFonts w:eastAsia="Times New Roman" w:cstheme="minorHAnsi"/>
          <w:sz w:val="24"/>
          <w:szCs w:val="24"/>
        </w:rPr>
        <w:t xml:space="preserve"> fu acquistata da una nobildonna americana: Laura </w:t>
      </w:r>
      <w:proofErr w:type="spellStart"/>
      <w:r w:rsidRPr="0079600F">
        <w:rPr>
          <w:rFonts w:eastAsia="Times New Roman" w:cstheme="minorHAnsi"/>
          <w:sz w:val="24"/>
          <w:szCs w:val="24"/>
        </w:rPr>
        <w:t>Towne</w:t>
      </w:r>
      <w:proofErr w:type="spellEnd"/>
      <w:r w:rsidRPr="0079600F">
        <w:rPr>
          <w:rFonts w:eastAsia="Times New Roman" w:cstheme="minorHAnsi"/>
          <w:sz w:val="24"/>
          <w:szCs w:val="24"/>
        </w:rPr>
        <w:t xml:space="preserve"> </w:t>
      </w:r>
      <w:proofErr w:type="spellStart"/>
      <w:r w:rsidRPr="0079600F">
        <w:rPr>
          <w:rFonts w:eastAsia="Times New Roman" w:cstheme="minorHAnsi"/>
          <w:sz w:val="24"/>
          <w:szCs w:val="24"/>
        </w:rPr>
        <w:t>Merrik</w:t>
      </w:r>
      <w:proofErr w:type="spellEnd"/>
      <w:r w:rsidRPr="0079600F">
        <w:rPr>
          <w:rFonts w:eastAsia="Times New Roman" w:cstheme="minorHAnsi"/>
          <w:sz w:val="24"/>
          <w:szCs w:val="24"/>
        </w:rPr>
        <w:t>, che come molti suoi connazionali si era trasferita in Italia affascinata dalla bellezza dei luoghi e dalla loro storia. Laura fece della villa la sua residenza estiva nella quale riceveva i suoi connazionali in vacanza in Italia.</w:t>
      </w:r>
    </w:p>
    <w:p w:rsidR="0079600F" w:rsidRPr="0079600F" w:rsidRDefault="0079600F" w:rsidP="0079600F">
      <w:pPr>
        <w:spacing w:after="0" w:line="240" w:lineRule="auto"/>
        <w:outlineLvl w:val="1"/>
        <w:rPr>
          <w:rFonts w:eastAsia="Times New Roman" w:cstheme="minorHAnsi"/>
          <w:b/>
          <w:bCs/>
          <w:sz w:val="24"/>
          <w:szCs w:val="24"/>
        </w:rPr>
      </w:pPr>
      <w:r w:rsidRPr="0079600F">
        <w:rPr>
          <w:rFonts w:eastAsia="Times New Roman" w:cstheme="minorHAnsi"/>
          <w:b/>
          <w:bCs/>
          <w:sz w:val="24"/>
          <w:szCs w:val="24"/>
        </w:rPr>
        <w:t>La fattoria</w:t>
      </w:r>
    </w:p>
    <w:p w:rsidR="0079600F" w:rsidRPr="0079600F" w:rsidRDefault="0079600F" w:rsidP="0079600F">
      <w:pPr>
        <w:spacing w:after="0" w:line="240" w:lineRule="auto"/>
        <w:rPr>
          <w:rFonts w:eastAsia="Times New Roman" w:cstheme="minorHAnsi"/>
          <w:sz w:val="24"/>
          <w:szCs w:val="24"/>
        </w:rPr>
      </w:pPr>
      <w:r w:rsidRPr="0079600F">
        <w:rPr>
          <w:rFonts w:eastAsia="Times New Roman" w:cstheme="minorHAnsi"/>
          <w:sz w:val="24"/>
          <w:szCs w:val="24"/>
        </w:rPr>
        <w:t>Gestita dai proprietari si estende sulla collina per circa 25 ettari di cui una parte a bosco e una parte coltivata ad oliveto e una piccola parte a vigna per la produzione di vino e vin santo.</w:t>
      </w:r>
    </w:p>
    <w:p w:rsidR="0079600F" w:rsidRPr="0079600F" w:rsidRDefault="0079600F" w:rsidP="0079600F">
      <w:pPr>
        <w:spacing w:after="0" w:line="240" w:lineRule="auto"/>
        <w:rPr>
          <w:rFonts w:cstheme="minorHAnsi"/>
          <w:sz w:val="24"/>
          <w:szCs w:val="24"/>
        </w:rPr>
      </w:pPr>
    </w:p>
    <w:sectPr w:rsidR="0079600F" w:rsidRPr="0079600F" w:rsidSect="005017BA">
      <w:pgSz w:w="11906" w:h="16838"/>
      <w:pgMar w:top="1417"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3E8F"/>
    <w:multiLevelType w:val="multilevel"/>
    <w:tmpl w:val="6B6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A47C0"/>
    <w:multiLevelType w:val="multilevel"/>
    <w:tmpl w:val="A93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E610C"/>
    <w:multiLevelType w:val="multilevel"/>
    <w:tmpl w:val="95C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3E"/>
    <w:rsid w:val="000F6527"/>
    <w:rsid w:val="00183E6C"/>
    <w:rsid w:val="003445BF"/>
    <w:rsid w:val="003E7B3A"/>
    <w:rsid w:val="0048173E"/>
    <w:rsid w:val="00483961"/>
    <w:rsid w:val="004C587C"/>
    <w:rsid w:val="005017BA"/>
    <w:rsid w:val="00503FC8"/>
    <w:rsid w:val="005847A4"/>
    <w:rsid w:val="005866A8"/>
    <w:rsid w:val="005A6253"/>
    <w:rsid w:val="00706249"/>
    <w:rsid w:val="00773880"/>
    <w:rsid w:val="0079600F"/>
    <w:rsid w:val="00A75474"/>
    <w:rsid w:val="00A83125"/>
    <w:rsid w:val="00AC2F3D"/>
    <w:rsid w:val="00BD1202"/>
    <w:rsid w:val="00C46C18"/>
    <w:rsid w:val="00C5279A"/>
    <w:rsid w:val="00CE294D"/>
    <w:rsid w:val="00D04A14"/>
    <w:rsid w:val="00D3161C"/>
    <w:rsid w:val="00EC5737"/>
    <w:rsid w:val="00ED7A0F"/>
    <w:rsid w:val="00EF31B2"/>
    <w:rsid w:val="00F71CB3"/>
    <w:rsid w:val="00FC7D9F"/>
    <w:rsid w:val="00FD125E"/>
    <w:rsid w:val="00FF1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7960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ox-5ac6404e67-ox-245eb8ad40-ox-8da1261e40-906410109-11082018">
    <w:name w:val="ox-5ac6404e67-ox-245eb8ad40-ox-8da1261e40-906410109-11082018"/>
    <w:basedOn w:val="Carpredefinitoparagrafo"/>
    <w:rsid w:val="00183E6C"/>
  </w:style>
  <w:style w:type="paragraph" w:customStyle="1" w:styleId="Corpo">
    <w:name w:val="Corpo"/>
    <w:rsid w:val="00706249"/>
    <w:pPr>
      <w:keepNext/>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customStyle="1" w:styleId="Nessuno">
    <w:name w:val="Nessuno"/>
    <w:rsid w:val="00FC7D9F"/>
  </w:style>
  <w:style w:type="character" w:customStyle="1" w:styleId="Hyperlink2">
    <w:name w:val="Hyperlink.2"/>
    <w:basedOn w:val="Nessuno"/>
    <w:rsid w:val="00FC7D9F"/>
    <w:rPr>
      <w:rFonts w:ascii="Times New Roman" w:eastAsia="Times New Roman" w:hAnsi="Times New Roman" w:cs="Times New Roman"/>
      <w:outline w:val="0"/>
      <w:color w:val="0000FF"/>
      <w:sz w:val="24"/>
      <w:szCs w:val="24"/>
      <w:u w:val="single" w:color="0000FF"/>
      <w:lang w:val="it-IT"/>
    </w:rPr>
  </w:style>
  <w:style w:type="character" w:customStyle="1" w:styleId="Hyperlink3">
    <w:name w:val="Hyperlink.3"/>
    <w:basedOn w:val="Nessuno"/>
    <w:rsid w:val="003445BF"/>
    <w:rPr>
      <w:outline w:val="0"/>
      <w:color w:val="0000FF"/>
      <w:sz w:val="24"/>
      <w:szCs w:val="24"/>
      <w:u w:val="single" w:color="0000FF"/>
      <w:lang w:val="it-IT"/>
      <w14:textOutline w14:w="12700" w14:cap="flat" w14:cmpd="sng" w14:algn="ctr">
        <w14:noFill/>
        <w14:prstDash w14:val="solid"/>
        <w14:miter w14:lim="400000"/>
      </w14:textOutline>
    </w:rPr>
  </w:style>
  <w:style w:type="character" w:customStyle="1" w:styleId="Titolo2Carattere">
    <w:name w:val="Titolo 2 Carattere"/>
    <w:basedOn w:val="Carpredefinitoparagrafo"/>
    <w:link w:val="Titolo2"/>
    <w:uiPriority w:val="9"/>
    <w:semiHidden/>
    <w:rsid w:val="0079600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7960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ox-5ac6404e67-ox-245eb8ad40-ox-8da1261e40-906410109-11082018">
    <w:name w:val="ox-5ac6404e67-ox-245eb8ad40-ox-8da1261e40-906410109-11082018"/>
    <w:basedOn w:val="Carpredefinitoparagrafo"/>
    <w:rsid w:val="00183E6C"/>
  </w:style>
  <w:style w:type="paragraph" w:customStyle="1" w:styleId="Corpo">
    <w:name w:val="Corpo"/>
    <w:rsid w:val="00706249"/>
    <w:pPr>
      <w:keepNext/>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customStyle="1" w:styleId="Nessuno">
    <w:name w:val="Nessuno"/>
    <w:rsid w:val="00FC7D9F"/>
  </w:style>
  <w:style w:type="character" w:customStyle="1" w:styleId="Hyperlink2">
    <w:name w:val="Hyperlink.2"/>
    <w:basedOn w:val="Nessuno"/>
    <w:rsid w:val="00FC7D9F"/>
    <w:rPr>
      <w:rFonts w:ascii="Times New Roman" w:eastAsia="Times New Roman" w:hAnsi="Times New Roman" w:cs="Times New Roman"/>
      <w:outline w:val="0"/>
      <w:color w:val="0000FF"/>
      <w:sz w:val="24"/>
      <w:szCs w:val="24"/>
      <w:u w:val="single" w:color="0000FF"/>
      <w:lang w:val="it-IT"/>
    </w:rPr>
  </w:style>
  <w:style w:type="character" w:customStyle="1" w:styleId="Hyperlink3">
    <w:name w:val="Hyperlink.3"/>
    <w:basedOn w:val="Nessuno"/>
    <w:rsid w:val="003445BF"/>
    <w:rPr>
      <w:outline w:val="0"/>
      <w:color w:val="0000FF"/>
      <w:sz w:val="24"/>
      <w:szCs w:val="24"/>
      <w:u w:val="single" w:color="0000FF"/>
      <w:lang w:val="it-IT"/>
      <w14:textOutline w14:w="12700" w14:cap="flat" w14:cmpd="sng" w14:algn="ctr">
        <w14:noFill/>
        <w14:prstDash w14:val="solid"/>
        <w14:miter w14:lim="400000"/>
      </w14:textOutline>
    </w:rPr>
  </w:style>
  <w:style w:type="character" w:customStyle="1" w:styleId="Titolo2Carattere">
    <w:name w:val="Titolo 2 Carattere"/>
    <w:basedOn w:val="Carpredefinitoparagrafo"/>
    <w:link w:val="Titolo2"/>
    <w:uiPriority w:val="9"/>
    <w:semiHidden/>
    <w:rsid w:val="0079600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938">
      <w:bodyDiv w:val="1"/>
      <w:marLeft w:val="0"/>
      <w:marRight w:val="0"/>
      <w:marTop w:val="0"/>
      <w:marBottom w:val="0"/>
      <w:divBdr>
        <w:top w:val="none" w:sz="0" w:space="0" w:color="auto"/>
        <w:left w:val="none" w:sz="0" w:space="0" w:color="auto"/>
        <w:bottom w:val="none" w:sz="0" w:space="0" w:color="auto"/>
        <w:right w:val="none" w:sz="0" w:space="0" w:color="auto"/>
      </w:divBdr>
      <w:divsChild>
        <w:div w:id="1304239169">
          <w:marLeft w:val="0"/>
          <w:marRight w:val="0"/>
          <w:marTop w:val="0"/>
          <w:marBottom w:val="0"/>
          <w:divBdr>
            <w:top w:val="none" w:sz="0" w:space="0" w:color="auto"/>
            <w:left w:val="none" w:sz="0" w:space="0" w:color="auto"/>
            <w:bottom w:val="none" w:sz="0" w:space="0" w:color="auto"/>
            <w:right w:val="none" w:sz="0" w:space="0" w:color="auto"/>
          </w:divBdr>
          <w:divsChild>
            <w:div w:id="19303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4656">
      <w:bodyDiv w:val="1"/>
      <w:marLeft w:val="0"/>
      <w:marRight w:val="0"/>
      <w:marTop w:val="0"/>
      <w:marBottom w:val="0"/>
      <w:divBdr>
        <w:top w:val="none" w:sz="0" w:space="0" w:color="auto"/>
        <w:left w:val="none" w:sz="0" w:space="0" w:color="auto"/>
        <w:bottom w:val="none" w:sz="0" w:space="0" w:color="auto"/>
        <w:right w:val="none" w:sz="0" w:space="0" w:color="auto"/>
      </w:divBdr>
    </w:div>
    <w:div w:id="485364851">
      <w:bodyDiv w:val="1"/>
      <w:marLeft w:val="0"/>
      <w:marRight w:val="0"/>
      <w:marTop w:val="0"/>
      <w:marBottom w:val="0"/>
      <w:divBdr>
        <w:top w:val="none" w:sz="0" w:space="0" w:color="auto"/>
        <w:left w:val="none" w:sz="0" w:space="0" w:color="auto"/>
        <w:bottom w:val="none" w:sz="0" w:space="0" w:color="auto"/>
        <w:right w:val="none" w:sz="0" w:space="0" w:color="auto"/>
      </w:divBdr>
      <w:divsChild>
        <w:div w:id="2017728397">
          <w:marLeft w:val="0"/>
          <w:marRight w:val="0"/>
          <w:marTop w:val="0"/>
          <w:marBottom w:val="0"/>
          <w:divBdr>
            <w:top w:val="none" w:sz="0" w:space="0" w:color="auto"/>
            <w:left w:val="none" w:sz="0" w:space="0" w:color="auto"/>
            <w:bottom w:val="none" w:sz="0" w:space="0" w:color="auto"/>
            <w:right w:val="none" w:sz="0" w:space="0" w:color="auto"/>
          </w:divBdr>
          <w:divsChild>
            <w:div w:id="656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6655">
      <w:bodyDiv w:val="1"/>
      <w:marLeft w:val="0"/>
      <w:marRight w:val="0"/>
      <w:marTop w:val="0"/>
      <w:marBottom w:val="0"/>
      <w:divBdr>
        <w:top w:val="none" w:sz="0" w:space="0" w:color="auto"/>
        <w:left w:val="none" w:sz="0" w:space="0" w:color="auto"/>
        <w:bottom w:val="none" w:sz="0" w:space="0" w:color="auto"/>
        <w:right w:val="none" w:sz="0" w:space="0" w:color="auto"/>
      </w:divBdr>
      <w:divsChild>
        <w:div w:id="2110735541">
          <w:marLeft w:val="0"/>
          <w:marRight w:val="0"/>
          <w:marTop w:val="0"/>
          <w:marBottom w:val="0"/>
          <w:divBdr>
            <w:top w:val="none" w:sz="0" w:space="0" w:color="auto"/>
            <w:left w:val="none" w:sz="0" w:space="0" w:color="auto"/>
            <w:bottom w:val="none" w:sz="0" w:space="0" w:color="auto"/>
            <w:right w:val="none" w:sz="0" w:space="0" w:color="auto"/>
          </w:divBdr>
        </w:div>
        <w:div w:id="1879203120">
          <w:marLeft w:val="0"/>
          <w:marRight w:val="0"/>
          <w:marTop w:val="0"/>
          <w:marBottom w:val="0"/>
          <w:divBdr>
            <w:top w:val="none" w:sz="0" w:space="0" w:color="auto"/>
            <w:left w:val="none" w:sz="0" w:space="0" w:color="auto"/>
            <w:bottom w:val="none" w:sz="0" w:space="0" w:color="auto"/>
            <w:right w:val="none" w:sz="0" w:space="0" w:color="auto"/>
          </w:divBdr>
        </w:div>
      </w:divsChild>
    </w:div>
    <w:div w:id="650713799">
      <w:bodyDiv w:val="1"/>
      <w:marLeft w:val="0"/>
      <w:marRight w:val="0"/>
      <w:marTop w:val="0"/>
      <w:marBottom w:val="0"/>
      <w:divBdr>
        <w:top w:val="none" w:sz="0" w:space="0" w:color="auto"/>
        <w:left w:val="none" w:sz="0" w:space="0" w:color="auto"/>
        <w:bottom w:val="none" w:sz="0" w:space="0" w:color="auto"/>
        <w:right w:val="none" w:sz="0" w:space="0" w:color="auto"/>
      </w:divBdr>
    </w:div>
    <w:div w:id="665937798">
      <w:bodyDiv w:val="1"/>
      <w:marLeft w:val="0"/>
      <w:marRight w:val="0"/>
      <w:marTop w:val="0"/>
      <w:marBottom w:val="0"/>
      <w:divBdr>
        <w:top w:val="none" w:sz="0" w:space="0" w:color="auto"/>
        <w:left w:val="none" w:sz="0" w:space="0" w:color="auto"/>
        <w:bottom w:val="none" w:sz="0" w:space="0" w:color="auto"/>
        <w:right w:val="none" w:sz="0" w:space="0" w:color="auto"/>
      </w:divBdr>
      <w:divsChild>
        <w:div w:id="1233084417">
          <w:marLeft w:val="0"/>
          <w:marRight w:val="0"/>
          <w:marTop w:val="0"/>
          <w:marBottom w:val="0"/>
          <w:divBdr>
            <w:top w:val="none" w:sz="0" w:space="0" w:color="auto"/>
            <w:left w:val="none" w:sz="0" w:space="0" w:color="auto"/>
            <w:bottom w:val="none" w:sz="0" w:space="0" w:color="auto"/>
            <w:right w:val="none" w:sz="0" w:space="0" w:color="auto"/>
          </w:divBdr>
        </w:div>
      </w:divsChild>
    </w:div>
    <w:div w:id="753862064">
      <w:bodyDiv w:val="1"/>
      <w:marLeft w:val="0"/>
      <w:marRight w:val="0"/>
      <w:marTop w:val="0"/>
      <w:marBottom w:val="0"/>
      <w:divBdr>
        <w:top w:val="none" w:sz="0" w:space="0" w:color="auto"/>
        <w:left w:val="none" w:sz="0" w:space="0" w:color="auto"/>
        <w:bottom w:val="none" w:sz="0" w:space="0" w:color="auto"/>
        <w:right w:val="none" w:sz="0" w:space="0" w:color="auto"/>
      </w:divBdr>
    </w:div>
    <w:div w:id="946158505">
      <w:bodyDiv w:val="1"/>
      <w:marLeft w:val="0"/>
      <w:marRight w:val="0"/>
      <w:marTop w:val="0"/>
      <w:marBottom w:val="0"/>
      <w:divBdr>
        <w:top w:val="none" w:sz="0" w:space="0" w:color="auto"/>
        <w:left w:val="none" w:sz="0" w:space="0" w:color="auto"/>
        <w:bottom w:val="none" w:sz="0" w:space="0" w:color="auto"/>
        <w:right w:val="none" w:sz="0" w:space="0" w:color="auto"/>
      </w:divBdr>
      <w:divsChild>
        <w:div w:id="54596284">
          <w:marLeft w:val="0"/>
          <w:marRight w:val="0"/>
          <w:marTop w:val="0"/>
          <w:marBottom w:val="0"/>
          <w:divBdr>
            <w:top w:val="none" w:sz="0" w:space="0" w:color="auto"/>
            <w:left w:val="none" w:sz="0" w:space="0" w:color="auto"/>
            <w:bottom w:val="none" w:sz="0" w:space="0" w:color="auto"/>
            <w:right w:val="none" w:sz="0" w:space="0" w:color="auto"/>
          </w:divBdr>
          <w:divsChild>
            <w:div w:id="834879182">
              <w:marLeft w:val="0"/>
              <w:marRight w:val="0"/>
              <w:marTop w:val="0"/>
              <w:marBottom w:val="0"/>
              <w:divBdr>
                <w:top w:val="none" w:sz="0" w:space="0" w:color="auto"/>
                <w:left w:val="none" w:sz="0" w:space="0" w:color="auto"/>
                <w:bottom w:val="none" w:sz="0" w:space="0" w:color="auto"/>
                <w:right w:val="none" w:sz="0" w:space="0" w:color="auto"/>
              </w:divBdr>
              <w:divsChild>
                <w:div w:id="1874609241">
                  <w:marLeft w:val="0"/>
                  <w:marRight w:val="0"/>
                  <w:marTop w:val="0"/>
                  <w:marBottom w:val="0"/>
                  <w:divBdr>
                    <w:top w:val="none" w:sz="0" w:space="0" w:color="auto"/>
                    <w:left w:val="none" w:sz="0" w:space="0" w:color="auto"/>
                    <w:bottom w:val="none" w:sz="0" w:space="0" w:color="auto"/>
                    <w:right w:val="none" w:sz="0" w:space="0" w:color="auto"/>
                  </w:divBdr>
                  <w:divsChild>
                    <w:div w:id="713433280">
                      <w:marLeft w:val="0"/>
                      <w:marRight w:val="0"/>
                      <w:marTop w:val="0"/>
                      <w:marBottom w:val="0"/>
                      <w:divBdr>
                        <w:top w:val="none" w:sz="0" w:space="0" w:color="auto"/>
                        <w:left w:val="none" w:sz="0" w:space="0" w:color="auto"/>
                        <w:bottom w:val="none" w:sz="0" w:space="0" w:color="auto"/>
                        <w:right w:val="none" w:sz="0" w:space="0" w:color="auto"/>
                      </w:divBdr>
                      <w:divsChild>
                        <w:div w:id="1229339707">
                          <w:marLeft w:val="0"/>
                          <w:marRight w:val="0"/>
                          <w:marTop w:val="0"/>
                          <w:marBottom w:val="0"/>
                          <w:divBdr>
                            <w:top w:val="none" w:sz="0" w:space="0" w:color="auto"/>
                            <w:left w:val="none" w:sz="0" w:space="0" w:color="auto"/>
                            <w:bottom w:val="none" w:sz="0" w:space="0" w:color="auto"/>
                            <w:right w:val="none" w:sz="0" w:space="0" w:color="auto"/>
                          </w:divBdr>
                          <w:divsChild>
                            <w:div w:id="1605380858">
                              <w:marLeft w:val="0"/>
                              <w:marRight w:val="0"/>
                              <w:marTop w:val="0"/>
                              <w:marBottom w:val="0"/>
                              <w:divBdr>
                                <w:top w:val="none" w:sz="0" w:space="0" w:color="auto"/>
                                <w:left w:val="none" w:sz="0" w:space="0" w:color="auto"/>
                                <w:bottom w:val="none" w:sz="0" w:space="0" w:color="auto"/>
                                <w:right w:val="none" w:sz="0" w:space="0" w:color="auto"/>
                              </w:divBdr>
                              <w:divsChild>
                                <w:div w:id="176430515">
                                  <w:marLeft w:val="0"/>
                                  <w:marRight w:val="0"/>
                                  <w:marTop w:val="0"/>
                                  <w:marBottom w:val="0"/>
                                  <w:divBdr>
                                    <w:top w:val="none" w:sz="0" w:space="0" w:color="auto"/>
                                    <w:left w:val="none" w:sz="0" w:space="0" w:color="auto"/>
                                    <w:bottom w:val="none" w:sz="0" w:space="0" w:color="auto"/>
                                    <w:right w:val="none" w:sz="0" w:space="0" w:color="auto"/>
                                  </w:divBdr>
                                  <w:divsChild>
                                    <w:div w:id="165832178">
                                      <w:marLeft w:val="0"/>
                                      <w:marRight w:val="0"/>
                                      <w:marTop w:val="0"/>
                                      <w:marBottom w:val="0"/>
                                      <w:divBdr>
                                        <w:top w:val="none" w:sz="0" w:space="0" w:color="auto"/>
                                        <w:left w:val="none" w:sz="0" w:space="0" w:color="auto"/>
                                        <w:bottom w:val="none" w:sz="0" w:space="0" w:color="auto"/>
                                        <w:right w:val="none" w:sz="0" w:space="0" w:color="auto"/>
                                      </w:divBdr>
                                      <w:divsChild>
                                        <w:div w:id="1868912164">
                                          <w:marLeft w:val="0"/>
                                          <w:marRight w:val="0"/>
                                          <w:marTop w:val="0"/>
                                          <w:marBottom w:val="0"/>
                                          <w:divBdr>
                                            <w:top w:val="none" w:sz="0" w:space="0" w:color="auto"/>
                                            <w:left w:val="none" w:sz="0" w:space="0" w:color="auto"/>
                                            <w:bottom w:val="none" w:sz="0" w:space="0" w:color="auto"/>
                                            <w:right w:val="none" w:sz="0" w:space="0" w:color="auto"/>
                                          </w:divBdr>
                                        </w:div>
                                        <w:div w:id="881596191">
                                          <w:marLeft w:val="0"/>
                                          <w:marRight w:val="0"/>
                                          <w:marTop w:val="0"/>
                                          <w:marBottom w:val="0"/>
                                          <w:divBdr>
                                            <w:top w:val="none" w:sz="0" w:space="0" w:color="auto"/>
                                            <w:left w:val="none" w:sz="0" w:space="0" w:color="auto"/>
                                            <w:bottom w:val="none" w:sz="0" w:space="0" w:color="auto"/>
                                            <w:right w:val="none" w:sz="0" w:space="0" w:color="auto"/>
                                          </w:divBdr>
                                        </w:div>
                                        <w:div w:id="81877537">
                                          <w:marLeft w:val="0"/>
                                          <w:marRight w:val="0"/>
                                          <w:marTop w:val="0"/>
                                          <w:marBottom w:val="0"/>
                                          <w:divBdr>
                                            <w:top w:val="none" w:sz="0" w:space="0" w:color="auto"/>
                                            <w:left w:val="none" w:sz="0" w:space="0" w:color="auto"/>
                                            <w:bottom w:val="none" w:sz="0" w:space="0" w:color="auto"/>
                                            <w:right w:val="none" w:sz="0" w:space="0" w:color="auto"/>
                                          </w:divBdr>
                                        </w:div>
                                        <w:div w:id="1143766581">
                                          <w:marLeft w:val="0"/>
                                          <w:marRight w:val="0"/>
                                          <w:marTop w:val="0"/>
                                          <w:marBottom w:val="0"/>
                                          <w:divBdr>
                                            <w:top w:val="none" w:sz="0" w:space="0" w:color="auto"/>
                                            <w:left w:val="none" w:sz="0" w:space="0" w:color="auto"/>
                                            <w:bottom w:val="none" w:sz="0" w:space="0" w:color="auto"/>
                                            <w:right w:val="none" w:sz="0" w:space="0" w:color="auto"/>
                                          </w:divBdr>
                                        </w:div>
                                        <w:div w:id="1614088547">
                                          <w:marLeft w:val="0"/>
                                          <w:marRight w:val="0"/>
                                          <w:marTop w:val="0"/>
                                          <w:marBottom w:val="0"/>
                                          <w:divBdr>
                                            <w:top w:val="none" w:sz="0" w:space="0" w:color="auto"/>
                                            <w:left w:val="none" w:sz="0" w:space="0" w:color="auto"/>
                                            <w:bottom w:val="none" w:sz="0" w:space="0" w:color="auto"/>
                                            <w:right w:val="none" w:sz="0" w:space="0" w:color="auto"/>
                                          </w:divBdr>
                                        </w:div>
                                        <w:div w:id="8981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543174">
                      <w:marLeft w:val="0"/>
                      <w:marRight w:val="0"/>
                      <w:marTop w:val="0"/>
                      <w:marBottom w:val="0"/>
                      <w:divBdr>
                        <w:top w:val="none" w:sz="0" w:space="0" w:color="auto"/>
                        <w:left w:val="none" w:sz="0" w:space="0" w:color="auto"/>
                        <w:bottom w:val="none" w:sz="0" w:space="0" w:color="auto"/>
                        <w:right w:val="none" w:sz="0" w:space="0" w:color="auto"/>
                      </w:divBdr>
                      <w:divsChild>
                        <w:div w:id="1704481203">
                          <w:marLeft w:val="0"/>
                          <w:marRight w:val="0"/>
                          <w:marTop w:val="0"/>
                          <w:marBottom w:val="0"/>
                          <w:divBdr>
                            <w:top w:val="none" w:sz="0" w:space="0" w:color="auto"/>
                            <w:left w:val="none" w:sz="0" w:space="0" w:color="auto"/>
                            <w:bottom w:val="none" w:sz="0" w:space="0" w:color="auto"/>
                            <w:right w:val="none" w:sz="0" w:space="0" w:color="auto"/>
                          </w:divBdr>
                          <w:divsChild>
                            <w:div w:id="1973250185">
                              <w:marLeft w:val="0"/>
                              <w:marRight w:val="0"/>
                              <w:marTop w:val="0"/>
                              <w:marBottom w:val="0"/>
                              <w:divBdr>
                                <w:top w:val="none" w:sz="0" w:space="0" w:color="auto"/>
                                <w:left w:val="none" w:sz="0" w:space="0" w:color="auto"/>
                                <w:bottom w:val="none" w:sz="0" w:space="0" w:color="auto"/>
                                <w:right w:val="none" w:sz="0" w:space="0" w:color="auto"/>
                              </w:divBdr>
                            </w:div>
                          </w:divsChild>
                        </w:div>
                        <w:div w:id="1761174651">
                          <w:marLeft w:val="0"/>
                          <w:marRight w:val="0"/>
                          <w:marTop w:val="0"/>
                          <w:marBottom w:val="0"/>
                          <w:divBdr>
                            <w:top w:val="none" w:sz="0" w:space="0" w:color="auto"/>
                            <w:left w:val="none" w:sz="0" w:space="0" w:color="auto"/>
                            <w:bottom w:val="none" w:sz="0" w:space="0" w:color="auto"/>
                            <w:right w:val="none" w:sz="0" w:space="0" w:color="auto"/>
                          </w:divBdr>
                          <w:divsChild>
                            <w:div w:id="1486703030">
                              <w:marLeft w:val="0"/>
                              <w:marRight w:val="0"/>
                              <w:marTop w:val="0"/>
                              <w:marBottom w:val="0"/>
                              <w:divBdr>
                                <w:top w:val="none" w:sz="0" w:space="0" w:color="auto"/>
                                <w:left w:val="none" w:sz="0" w:space="0" w:color="auto"/>
                                <w:bottom w:val="none" w:sz="0" w:space="0" w:color="auto"/>
                                <w:right w:val="none" w:sz="0" w:space="0" w:color="auto"/>
                              </w:divBdr>
                            </w:div>
                          </w:divsChild>
                        </w:div>
                        <w:div w:id="984820465">
                          <w:marLeft w:val="0"/>
                          <w:marRight w:val="0"/>
                          <w:marTop w:val="0"/>
                          <w:marBottom w:val="0"/>
                          <w:divBdr>
                            <w:top w:val="none" w:sz="0" w:space="0" w:color="auto"/>
                            <w:left w:val="none" w:sz="0" w:space="0" w:color="auto"/>
                            <w:bottom w:val="none" w:sz="0" w:space="0" w:color="auto"/>
                            <w:right w:val="none" w:sz="0" w:space="0" w:color="auto"/>
                          </w:divBdr>
                          <w:divsChild>
                            <w:div w:id="18266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26987">
          <w:marLeft w:val="0"/>
          <w:marRight w:val="0"/>
          <w:marTop w:val="0"/>
          <w:marBottom w:val="0"/>
          <w:divBdr>
            <w:top w:val="none" w:sz="0" w:space="0" w:color="auto"/>
            <w:left w:val="none" w:sz="0" w:space="0" w:color="auto"/>
            <w:bottom w:val="none" w:sz="0" w:space="0" w:color="auto"/>
            <w:right w:val="none" w:sz="0" w:space="0" w:color="auto"/>
          </w:divBdr>
          <w:divsChild>
            <w:div w:id="965157810">
              <w:marLeft w:val="0"/>
              <w:marRight w:val="0"/>
              <w:marTop w:val="0"/>
              <w:marBottom w:val="0"/>
              <w:divBdr>
                <w:top w:val="none" w:sz="0" w:space="0" w:color="auto"/>
                <w:left w:val="none" w:sz="0" w:space="0" w:color="auto"/>
                <w:bottom w:val="none" w:sz="0" w:space="0" w:color="auto"/>
                <w:right w:val="none" w:sz="0" w:space="0" w:color="auto"/>
              </w:divBdr>
              <w:divsChild>
                <w:div w:id="1138062069">
                  <w:marLeft w:val="0"/>
                  <w:marRight w:val="0"/>
                  <w:marTop w:val="0"/>
                  <w:marBottom w:val="0"/>
                  <w:divBdr>
                    <w:top w:val="none" w:sz="0" w:space="0" w:color="auto"/>
                    <w:left w:val="none" w:sz="0" w:space="0" w:color="auto"/>
                    <w:bottom w:val="none" w:sz="0" w:space="0" w:color="auto"/>
                    <w:right w:val="none" w:sz="0" w:space="0" w:color="auto"/>
                  </w:divBdr>
                  <w:divsChild>
                    <w:div w:id="1922062073">
                      <w:marLeft w:val="0"/>
                      <w:marRight w:val="0"/>
                      <w:marTop w:val="0"/>
                      <w:marBottom w:val="0"/>
                      <w:divBdr>
                        <w:top w:val="none" w:sz="0" w:space="0" w:color="auto"/>
                        <w:left w:val="none" w:sz="0" w:space="0" w:color="auto"/>
                        <w:bottom w:val="none" w:sz="0" w:space="0" w:color="auto"/>
                        <w:right w:val="none" w:sz="0" w:space="0" w:color="auto"/>
                      </w:divBdr>
                      <w:divsChild>
                        <w:div w:id="2038314637">
                          <w:marLeft w:val="0"/>
                          <w:marRight w:val="0"/>
                          <w:marTop w:val="0"/>
                          <w:marBottom w:val="0"/>
                          <w:divBdr>
                            <w:top w:val="none" w:sz="0" w:space="0" w:color="auto"/>
                            <w:left w:val="none" w:sz="0" w:space="0" w:color="auto"/>
                            <w:bottom w:val="none" w:sz="0" w:space="0" w:color="auto"/>
                            <w:right w:val="none" w:sz="0" w:space="0" w:color="auto"/>
                          </w:divBdr>
                          <w:divsChild>
                            <w:div w:id="840702904">
                              <w:marLeft w:val="0"/>
                              <w:marRight w:val="0"/>
                              <w:marTop w:val="0"/>
                              <w:marBottom w:val="0"/>
                              <w:divBdr>
                                <w:top w:val="none" w:sz="0" w:space="0" w:color="auto"/>
                                <w:left w:val="none" w:sz="0" w:space="0" w:color="auto"/>
                                <w:bottom w:val="none" w:sz="0" w:space="0" w:color="auto"/>
                                <w:right w:val="none" w:sz="0" w:space="0" w:color="auto"/>
                              </w:divBdr>
                              <w:divsChild>
                                <w:div w:id="10282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85506">
                          <w:marLeft w:val="0"/>
                          <w:marRight w:val="0"/>
                          <w:marTop w:val="0"/>
                          <w:marBottom w:val="0"/>
                          <w:divBdr>
                            <w:top w:val="none" w:sz="0" w:space="0" w:color="auto"/>
                            <w:left w:val="none" w:sz="0" w:space="0" w:color="auto"/>
                            <w:bottom w:val="none" w:sz="0" w:space="0" w:color="auto"/>
                            <w:right w:val="none" w:sz="0" w:space="0" w:color="auto"/>
                          </w:divBdr>
                          <w:divsChild>
                            <w:div w:id="1184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6443">
                      <w:marLeft w:val="0"/>
                      <w:marRight w:val="0"/>
                      <w:marTop w:val="0"/>
                      <w:marBottom w:val="0"/>
                      <w:divBdr>
                        <w:top w:val="none" w:sz="0" w:space="0" w:color="auto"/>
                        <w:left w:val="none" w:sz="0" w:space="0" w:color="auto"/>
                        <w:bottom w:val="none" w:sz="0" w:space="0" w:color="auto"/>
                        <w:right w:val="none" w:sz="0" w:space="0" w:color="auto"/>
                      </w:divBdr>
                      <w:divsChild>
                        <w:div w:id="1877619344">
                          <w:marLeft w:val="0"/>
                          <w:marRight w:val="0"/>
                          <w:marTop w:val="0"/>
                          <w:marBottom w:val="0"/>
                          <w:divBdr>
                            <w:top w:val="none" w:sz="0" w:space="0" w:color="auto"/>
                            <w:left w:val="none" w:sz="0" w:space="0" w:color="auto"/>
                            <w:bottom w:val="none" w:sz="0" w:space="0" w:color="auto"/>
                            <w:right w:val="none" w:sz="0" w:space="0" w:color="auto"/>
                          </w:divBdr>
                          <w:divsChild>
                            <w:div w:id="1812408202">
                              <w:marLeft w:val="0"/>
                              <w:marRight w:val="0"/>
                              <w:marTop w:val="0"/>
                              <w:marBottom w:val="0"/>
                              <w:divBdr>
                                <w:top w:val="none" w:sz="0" w:space="0" w:color="auto"/>
                                <w:left w:val="none" w:sz="0" w:space="0" w:color="auto"/>
                                <w:bottom w:val="none" w:sz="0" w:space="0" w:color="auto"/>
                                <w:right w:val="none" w:sz="0" w:space="0" w:color="auto"/>
                              </w:divBdr>
                              <w:divsChild>
                                <w:div w:id="892891100">
                                  <w:marLeft w:val="0"/>
                                  <w:marRight w:val="0"/>
                                  <w:marTop w:val="0"/>
                                  <w:marBottom w:val="0"/>
                                  <w:divBdr>
                                    <w:top w:val="none" w:sz="0" w:space="0" w:color="auto"/>
                                    <w:left w:val="none" w:sz="0" w:space="0" w:color="auto"/>
                                    <w:bottom w:val="none" w:sz="0" w:space="0" w:color="auto"/>
                                    <w:right w:val="none" w:sz="0" w:space="0" w:color="auto"/>
                                  </w:divBdr>
                                  <w:divsChild>
                                    <w:div w:id="478771043">
                                      <w:marLeft w:val="0"/>
                                      <w:marRight w:val="0"/>
                                      <w:marTop w:val="0"/>
                                      <w:marBottom w:val="0"/>
                                      <w:divBdr>
                                        <w:top w:val="none" w:sz="0" w:space="0" w:color="auto"/>
                                        <w:left w:val="none" w:sz="0" w:space="0" w:color="auto"/>
                                        <w:bottom w:val="none" w:sz="0" w:space="0" w:color="auto"/>
                                        <w:right w:val="none" w:sz="0" w:space="0" w:color="auto"/>
                                      </w:divBdr>
                                      <w:divsChild>
                                        <w:div w:id="864368457">
                                          <w:marLeft w:val="0"/>
                                          <w:marRight w:val="0"/>
                                          <w:marTop w:val="0"/>
                                          <w:marBottom w:val="0"/>
                                          <w:divBdr>
                                            <w:top w:val="none" w:sz="0" w:space="0" w:color="auto"/>
                                            <w:left w:val="none" w:sz="0" w:space="0" w:color="auto"/>
                                            <w:bottom w:val="none" w:sz="0" w:space="0" w:color="auto"/>
                                            <w:right w:val="none" w:sz="0" w:space="0" w:color="auto"/>
                                          </w:divBdr>
                                        </w:div>
                                        <w:div w:id="36853452">
                                          <w:marLeft w:val="0"/>
                                          <w:marRight w:val="0"/>
                                          <w:marTop w:val="0"/>
                                          <w:marBottom w:val="0"/>
                                          <w:divBdr>
                                            <w:top w:val="none" w:sz="0" w:space="0" w:color="auto"/>
                                            <w:left w:val="none" w:sz="0" w:space="0" w:color="auto"/>
                                            <w:bottom w:val="none" w:sz="0" w:space="0" w:color="auto"/>
                                            <w:right w:val="none" w:sz="0" w:space="0" w:color="auto"/>
                                          </w:divBdr>
                                        </w:div>
                                        <w:div w:id="1840608710">
                                          <w:marLeft w:val="0"/>
                                          <w:marRight w:val="0"/>
                                          <w:marTop w:val="0"/>
                                          <w:marBottom w:val="0"/>
                                          <w:divBdr>
                                            <w:top w:val="none" w:sz="0" w:space="0" w:color="auto"/>
                                            <w:left w:val="none" w:sz="0" w:space="0" w:color="auto"/>
                                            <w:bottom w:val="none" w:sz="0" w:space="0" w:color="auto"/>
                                            <w:right w:val="none" w:sz="0" w:space="0" w:color="auto"/>
                                          </w:divBdr>
                                        </w:div>
                                        <w:div w:id="1256204887">
                                          <w:marLeft w:val="0"/>
                                          <w:marRight w:val="0"/>
                                          <w:marTop w:val="0"/>
                                          <w:marBottom w:val="0"/>
                                          <w:divBdr>
                                            <w:top w:val="none" w:sz="0" w:space="0" w:color="auto"/>
                                            <w:left w:val="none" w:sz="0" w:space="0" w:color="auto"/>
                                            <w:bottom w:val="none" w:sz="0" w:space="0" w:color="auto"/>
                                            <w:right w:val="none" w:sz="0" w:space="0" w:color="auto"/>
                                          </w:divBdr>
                                        </w:div>
                                        <w:div w:id="341933492">
                                          <w:marLeft w:val="0"/>
                                          <w:marRight w:val="0"/>
                                          <w:marTop w:val="0"/>
                                          <w:marBottom w:val="0"/>
                                          <w:divBdr>
                                            <w:top w:val="none" w:sz="0" w:space="0" w:color="auto"/>
                                            <w:left w:val="none" w:sz="0" w:space="0" w:color="auto"/>
                                            <w:bottom w:val="none" w:sz="0" w:space="0" w:color="auto"/>
                                            <w:right w:val="none" w:sz="0" w:space="0" w:color="auto"/>
                                          </w:divBdr>
                                          <w:divsChild>
                                            <w:div w:id="1332757651">
                                              <w:marLeft w:val="0"/>
                                              <w:marRight w:val="0"/>
                                              <w:marTop w:val="0"/>
                                              <w:marBottom w:val="0"/>
                                              <w:divBdr>
                                                <w:top w:val="none" w:sz="0" w:space="0" w:color="auto"/>
                                                <w:left w:val="none" w:sz="0" w:space="0" w:color="auto"/>
                                                <w:bottom w:val="none" w:sz="0" w:space="0" w:color="auto"/>
                                                <w:right w:val="none" w:sz="0" w:space="0" w:color="auto"/>
                                              </w:divBdr>
                                            </w:div>
                                            <w:div w:id="14451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174922">
      <w:bodyDiv w:val="1"/>
      <w:marLeft w:val="0"/>
      <w:marRight w:val="0"/>
      <w:marTop w:val="0"/>
      <w:marBottom w:val="0"/>
      <w:divBdr>
        <w:top w:val="none" w:sz="0" w:space="0" w:color="auto"/>
        <w:left w:val="none" w:sz="0" w:space="0" w:color="auto"/>
        <w:bottom w:val="none" w:sz="0" w:space="0" w:color="auto"/>
        <w:right w:val="none" w:sz="0" w:space="0" w:color="auto"/>
      </w:divBdr>
    </w:div>
    <w:div w:id="1133980395">
      <w:bodyDiv w:val="1"/>
      <w:marLeft w:val="0"/>
      <w:marRight w:val="0"/>
      <w:marTop w:val="0"/>
      <w:marBottom w:val="0"/>
      <w:divBdr>
        <w:top w:val="none" w:sz="0" w:space="0" w:color="auto"/>
        <w:left w:val="none" w:sz="0" w:space="0" w:color="auto"/>
        <w:bottom w:val="none" w:sz="0" w:space="0" w:color="auto"/>
        <w:right w:val="none" w:sz="0" w:space="0" w:color="auto"/>
      </w:divBdr>
    </w:div>
    <w:div w:id="1228809818">
      <w:bodyDiv w:val="1"/>
      <w:marLeft w:val="0"/>
      <w:marRight w:val="0"/>
      <w:marTop w:val="0"/>
      <w:marBottom w:val="0"/>
      <w:divBdr>
        <w:top w:val="none" w:sz="0" w:space="0" w:color="auto"/>
        <w:left w:val="none" w:sz="0" w:space="0" w:color="auto"/>
        <w:bottom w:val="none" w:sz="0" w:space="0" w:color="auto"/>
        <w:right w:val="none" w:sz="0" w:space="0" w:color="auto"/>
      </w:divBdr>
      <w:divsChild>
        <w:div w:id="291373849">
          <w:marLeft w:val="0"/>
          <w:marRight w:val="0"/>
          <w:marTop w:val="0"/>
          <w:marBottom w:val="0"/>
          <w:divBdr>
            <w:top w:val="none" w:sz="0" w:space="0" w:color="auto"/>
            <w:left w:val="none" w:sz="0" w:space="0" w:color="auto"/>
            <w:bottom w:val="none" w:sz="0" w:space="0" w:color="auto"/>
            <w:right w:val="none" w:sz="0" w:space="0" w:color="auto"/>
          </w:divBdr>
        </w:div>
        <w:div w:id="1284577363">
          <w:marLeft w:val="0"/>
          <w:marRight w:val="0"/>
          <w:marTop w:val="0"/>
          <w:marBottom w:val="0"/>
          <w:divBdr>
            <w:top w:val="none" w:sz="0" w:space="0" w:color="auto"/>
            <w:left w:val="none" w:sz="0" w:space="0" w:color="auto"/>
            <w:bottom w:val="none" w:sz="0" w:space="0" w:color="auto"/>
            <w:right w:val="none" w:sz="0" w:space="0" w:color="auto"/>
          </w:divBdr>
        </w:div>
        <w:div w:id="1155417667">
          <w:marLeft w:val="0"/>
          <w:marRight w:val="0"/>
          <w:marTop w:val="0"/>
          <w:marBottom w:val="0"/>
          <w:divBdr>
            <w:top w:val="none" w:sz="0" w:space="0" w:color="auto"/>
            <w:left w:val="none" w:sz="0" w:space="0" w:color="auto"/>
            <w:bottom w:val="none" w:sz="0" w:space="0" w:color="auto"/>
            <w:right w:val="none" w:sz="0" w:space="0" w:color="auto"/>
          </w:divBdr>
        </w:div>
        <w:div w:id="44793115">
          <w:marLeft w:val="0"/>
          <w:marRight w:val="0"/>
          <w:marTop w:val="0"/>
          <w:marBottom w:val="0"/>
          <w:divBdr>
            <w:top w:val="none" w:sz="0" w:space="0" w:color="auto"/>
            <w:left w:val="none" w:sz="0" w:space="0" w:color="auto"/>
            <w:bottom w:val="none" w:sz="0" w:space="0" w:color="auto"/>
            <w:right w:val="none" w:sz="0" w:space="0" w:color="auto"/>
          </w:divBdr>
        </w:div>
        <w:div w:id="998995768">
          <w:marLeft w:val="0"/>
          <w:marRight w:val="0"/>
          <w:marTop w:val="0"/>
          <w:marBottom w:val="0"/>
          <w:divBdr>
            <w:top w:val="none" w:sz="0" w:space="0" w:color="auto"/>
            <w:left w:val="none" w:sz="0" w:space="0" w:color="auto"/>
            <w:bottom w:val="none" w:sz="0" w:space="0" w:color="auto"/>
            <w:right w:val="none" w:sz="0" w:space="0" w:color="auto"/>
          </w:divBdr>
          <w:divsChild>
            <w:div w:id="582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37532">
      <w:bodyDiv w:val="1"/>
      <w:marLeft w:val="0"/>
      <w:marRight w:val="0"/>
      <w:marTop w:val="0"/>
      <w:marBottom w:val="0"/>
      <w:divBdr>
        <w:top w:val="none" w:sz="0" w:space="0" w:color="auto"/>
        <w:left w:val="none" w:sz="0" w:space="0" w:color="auto"/>
        <w:bottom w:val="none" w:sz="0" w:space="0" w:color="auto"/>
        <w:right w:val="none" w:sz="0" w:space="0" w:color="auto"/>
      </w:divBdr>
      <w:divsChild>
        <w:div w:id="242878702">
          <w:marLeft w:val="0"/>
          <w:marRight w:val="0"/>
          <w:marTop w:val="0"/>
          <w:marBottom w:val="0"/>
          <w:divBdr>
            <w:top w:val="none" w:sz="0" w:space="0" w:color="auto"/>
            <w:left w:val="none" w:sz="0" w:space="0" w:color="auto"/>
            <w:bottom w:val="none" w:sz="0" w:space="0" w:color="auto"/>
            <w:right w:val="none" w:sz="0" w:space="0" w:color="auto"/>
          </w:divBdr>
        </w:div>
        <w:div w:id="92215731">
          <w:marLeft w:val="0"/>
          <w:marRight w:val="0"/>
          <w:marTop w:val="0"/>
          <w:marBottom w:val="0"/>
          <w:divBdr>
            <w:top w:val="none" w:sz="0" w:space="0" w:color="auto"/>
            <w:left w:val="none" w:sz="0" w:space="0" w:color="auto"/>
            <w:bottom w:val="none" w:sz="0" w:space="0" w:color="auto"/>
            <w:right w:val="none" w:sz="0" w:space="0" w:color="auto"/>
          </w:divBdr>
          <w:divsChild>
            <w:div w:id="1501651885">
              <w:marLeft w:val="0"/>
              <w:marRight w:val="0"/>
              <w:marTop w:val="0"/>
              <w:marBottom w:val="0"/>
              <w:divBdr>
                <w:top w:val="none" w:sz="0" w:space="0" w:color="auto"/>
                <w:left w:val="none" w:sz="0" w:space="0" w:color="auto"/>
                <w:bottom w:val="none" w:sz="0" w:space="0" w:color="auto"/>
                <w:right w:val="none" w:sz="0" w:space="0" w:color="auto"/>
              </w:divBdr>
              <w:divsChild>
                <w:div w:id="31538916">
                  <w:marLeft w:val="0"/>
                  <w:marRight w:val="0"/>
                  <w:marTop w:val="0"/>
                  <w:marBottom w:val="0"/>
                  <w:divBdr>
                    <w:top w:val="none" w:sz="0" w:space="0" w:color="auto"/>
                    <w:left w:val="none" w:sz="0" w:space="0" w:color="auto"/>
                    <w:bottom w:val="none" w:sz="0" w:space="0" w:color="auto"/>
                    <w:right w:val="none" w:sz="0" w:space="0" w:color="auto"/>
                  </w:divBdr>
                  <w:divsChild>
                    <w:div w:id="845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lladipapiano.it/" TargetMode="External"/><Relationship Id="rId3" Type="http://schemas.microsoft.com/office/2007/relationships/stylesWithEffects" Target="stylesWithEffects.xml"/><Relationship Id="rId7" Type="http://schemas.openxmlformats.org/officeDocument/2006/relationships/hyperlink" Target="http://www.visitlamporecchio.it/scoprire/ville/villa-di-papia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lladipapiano.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479</Words>
  <Characters>2731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Sabrina</cp:lastModifiedBy>
  <cp:revision>4</cp:revision>
  <dcterms:created xsi:type="dcterms:W3CDTF">2019-07-31T20:47:00Z</dcterms:created>
  <dcterms:modified xsi:type="dcterms:W3CDTF">2019-08-02T15:03:00Z</dcterms:modified>
</cp:coreProperties>
</file>